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DD" w:rsidRDefault="00912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Политика конфиденциальности и порядок обработки персональных данных</w:t>
      </w:r>
    </w:p>
    <w:p w:rsidR="00AD0DDD" w:rsidRDefault="00AD0DDD">
      <w:pPr>
        <w:rPr>
          <w:b/>
        </w:rPr>
      </w:pPr>
    </w:p>
    <w:p w:rsidR="00AD0DDD" w:rsidRDefault="009126F4">
      <w:pPr>
        <w:rPr>
          <w:b/>
        </w:rPr>
      </w:pPr>
      <w:r>
        <w:rPr>
          <w:b/>
        </w:rPr>
        <w:t>1. Термины и определения</w:t>
      </w:r>
    </w:p>
    <w:p w:rsidR="00AD0DDD" w:rsidRDefault="009126F4">
      <w:r>
        <w:t>1.1. "Сервисный центр"</w:t>
      </w:r>
      <w:r>
        <w:t xml:space="preserve"> – Администрация Сервиса обеспечивающее его функционирование, а также уполномоченные сотрудники на управления сайтом, действующие от имени Администрации, которые посредством сайта осуществляют сбор и обработку персональных данных, а также определяют цели о</w:t>
      </w:r>
      <w:r>
        <w:t>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D0DDD" w:rsidRDefault="009126F4">
      <w:r>
        <w:t>1.2. "Персональные данные" - любая информация, относящаяся к физическому лицу (субъекту персональных данных).</w:t>
      </w:r>
    </w:p>
    <w:p w:rsidR="00AD0DDD" w:rsidRDefault="009126F4">
      <w:r>
        <w:t>1.3. "Об</w:t>
      </w:r>
      <w:r>
        <w:t>работка персональных данных"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</w:t>
      </w:r>
      <w:r>
        <w:t xml:space="preserve">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D0DDD" w:rsidRDefault="009126F4">
      <w:r>
        <w:t>1.4. "Конфиденциальность персональных данных" - обязательно</w:t>
      </w:r>
      <w:r>
        <w:t>е для соблюдения Сервисным центром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D0DDD" w:rsidRDefault="009126F4">
      <w:r>
        <w:t>1.5. "Пользователь сайта</w:t>
      </w:r>
      <w:r w:rsidR="00BF56ED">
        <w:rPr>
          <w:lang w:val="ru-RU"/>
        </w:rPr>
        <w:t xml:space="preserve"> </w:t>
      </w:r>
      <w:r w:rsidR="00BF56ED">
        <w:t>"</w:t>
      </w:r>
      <w:hyperlink r:id="rId4" w:history="1">
        <w:proofErr w:type="spellStart"/>
        <w:r w:rsidR="00BF56ED" w:rsidRPr="00BF56ED">
          <w:rPr>
            <w:rStyle w:val="a5"/>
            <w:lang w:val="en-US"/>
          </w:rPr>
          <w:t>irepair</w:t>
        </w:r>
        <w:proofErr w:type="spellEnd"/>
        <w:r w:rsidR="00BF56ED" w:rsidRPr="00BF56ED">
          <w:rPr>
            <w:rStyle w:val="a5"/>
            <w:lang w:val="ru-RU"/>
          </w:rPr>
          <w:t>46.</w:t>
        </w:r>
        <w:proofErr w:type="spellStart"/>
        <w:r w:rsidR="00BF56ED" w:rsidRPr="00BF56ED">
          <w:rPr>
            <w:rStyle w:val="a5"/>
            <w:lang w:val="en-US"/>
          </w:rPr>
          <w:t>ru</w:t>
        </w:r>
        <w:proofErr w:type="spellEnd"/>
      </w:hyperlink>
      <w:r>
        <w:t>" (далее - Пользователь) – лицо, имеющее доступ к Сайту, посредством сети Интернет и использующее Сайт Сервисного центра.</w:t>
      </w:r>
    </w:p>
    <w:p w:rsidR="00AD0DDD" w:rsidRDefault="009126F4">
      <w:r>
        <w:t>1.5. "Пользователь" – любое дееспособное физическое лицо, либо любое юридическое лицо или индивид</w:t>
      </w:r>
      <w:r>
        <w:t>уальный предприниматель, которые заключили с Сервисным центром Пользовательское Соглашение об использовании Сервиса.</w:t>
      </w:r>
    </w:p>
    <w:p w:rsidR="00AD0DDD" w:rsidRDefault="009126F4">
      <w:r>
        <w:t xml:space="preserve">1.6. "Пользовательское соглашение" – детализированные правила и условия пользования Сервисом, размещенные по адресу: </w:t>
      </w:r>
      <w:hyperlink r:id="rId5" w:history="1">
        <w:r w:rsidR="00BF56ED" w:rsidRPr="00BF56ED">
          <w:rPr>
            <w:rStyle w:val="a5"/>
          </w:rPr>
          <w:t>irepair46</w:t>
        </w:r>
        <w:r w:rsidRPr="00BF56ED">
          <w:rPr>
            <w:rStyle w:val="a5"/>
          </w:rPr>
          <w:t>.ru/</w:t>
        </w:r>
        <w:proofErr w:type="spellStart"/>
        <w:r w:rsidRPr="00BF56ED">
          <w:rPr>
            <w:rStyle w:val="a5"/>
          </w:rPr>
          <w:t>conf</w:t>
        </w:r>
        <w:proofErr w:type="spellEnd"/>
        <w:r w:rsidRPr="00BF56ED">
          <w:rPr>
            <w:rStyle w:val="a5"/>
          </w:rPr>
          <w:t>/</w:t>
        </w:r>
        <w:r w:rsidRPr="00BF56ED">
          <w:rPr>
            <w:rStyle w:val="a5"/>
          </w:rPr>
          <w:t>,</w:t>
        </w:r>
      </w:hyperlink>
      <w:r>
        <w:t xml:space="preserve"> распространяющиеся на всех Пользователей.</w:t>
      </w:r>
    </w:p>
    <w:p w:rsidR="00AD0DDD" w:rsidRDefault="009126F4">
      <w:r>
        <w:t xml:space="preserve">1.7. "Сервисы Сайта" – все услуги, оказываемые Сервисным центром, заказанные на полях Сайта, а также путем заключения письменных договоров по заказу в пункте </w:t>
      </w:r>
      <w:r>
        <w:t>приема и по телефону.</w:t>
      </w:r>
    </w:p>
    <w:p w:rsidR="00AD0DDD" w:rsidRDefault="009126F4">
      <w:pPr>
        <w:rPr>
          <w:b/>
        </w:rPr>
      </w:pPr>
      <w:r>
        <w:rPr>
          <w:b/>
        </w:rPr>
        <w:t>2. Общие положения</w:t>
      </w:r>
    </w:p>
    <w:p w:rsidR="00AD0DDD" w:rsidRDefault="009126F4">
      <w:r>
        <w:t>2.1. В рамках настоящей Политики конфиденциальности под "персональной информацией Пользователя", разрешённой к сбору и обработке понимаются:</w:t>
      </w:r>
    </w:p>
    <w:p w:rsidR="00AD0DDD" w:rsidRDefault="009126F4">
      <w:r>
        <w:t xml:space="preserve">2.1.1. Персональная информация, которую Пользователь предоставляет о себе </w:t>
      </w:r>
      <w:r>
        <w:t>самостоятельно при регистрации или в процессе использования Сайта, включая персональные данные Пользователя. Пользователь обязан предоставить следующую Персональную информацию: Имя и номер контактного телефона. Любая другая информация предоставляется Польз</w:t>
      </w:r>
      <w:r>
        <w:t>ователем на его усмотрение, для улучшения работы Сервисов (Фамилия; Отчество; Адрес электронной почты и т.д.).</w:t>
      </w:r>
    </w:p>
    <w:p w:rsidR="00AD0DDD" w:rsidRDefault="009126F4">
      <w:r>
        <w:t xml:space="preserve">2.1.2. Данные, которые автоматически передаются Сервисам Сайта, в том числе IP-адрес, информация из </w:t>
      </w:r>
      <w:proofErr w:type="spellStart"/>
      <w:r>
        <w:t>cookie</w:t>
      </w:r>
      <w:proofErr w:type="spellEnd"/>
      <w:r>
        <w:t xml:space="preserve">, информация о браузере Пользователя и </w:t>
      </w:r>
      <w:r>
        <w:t>т.п.</w:t>
      </w:r>
    </w:p>
    <w:p w:rsidR="00AD0DDD" w:rsidRDefault="009126F4">
      <w:r>
        <w:t>2.1.3. Иная информация о Пользователе, сбор и/или предоставление которой необходимо в процессе использования Сервисов.</w:t>
      </w:r>
    </w:p>
    <w:p w:rsidR="00AD0DDD" w:rsidRDefault="009126F4">
      <w:r>
        <w:lastRenderedPageBreak/>
        <w:t>2.2. Сервисный центр не проверяет достоверность персональной информации, предоставляемой Пользователями, и не отвечает за действия С</w:t>
      </w:r>
      <w:r>
        <w:t>ервисов других Сайтов, на которые может выйти Пользователь в процессе использования Сервисов.</w:t>
      </w:r>
    </w:p>
    <w:p w:rsidR="00AD0DDD" w:rsidRDefault="009126F4">
      <w:pPr>
        <w:rPr>
          <w:b/>
        </w:rPr>
      </w:pPr>
      <w:r>
        <w:rPr>
          <w:b/>
        </w:rPr>
        <w:t>3. Цели сбора и обработки персональной информации Пользователей</w:t>
      </w:r>
    </w:p>
    <w:p w:rsidR="00AD0DDD" w:rsidRDefault="009126F4">
      <w:r>
        <w:t>3.1. Сервисный центр собирает и хранит только те персональные данные, которые необходимы для оказа</w:t>
      </w:r>
      <w:r>
        <w:t>ния услуг Пользователю.</w:t>
      </w:r>
    </w:p>
    <w:p w:rsidR="00AD0DDD" w:rsidRDefault="009126F4">
      <w:r>
        <w:t>3.2. Персональная информация Пользователя может использоваться в следующих целях: регистрации (авторизации) Пользователя на Сайте, обработки Заказов Пользователя, для анализа работы Сервисног</w:t>
      </w:r>
      <w:r w:rsidR="00BF56ED">
        <w:t xml:space="preserve">о центра, для проведения акций </w:t>
      </w:r>
      <w:r>
        <w:t>Сервисным</w:t>
      </w:r>
      <w:r>
        <w:t xml:space="preserve"> центром, предоставления Пользователю новостей, а также иной информации рекламного характера, путем рассылки сообщений.</w:t>
      </w:r>
    </w:p>
    <w:p w:rsidR="00AD0DDD" w:rsidRDefault="009126F4">
      <w:r>
        <w:t>Пользователь в любой момент может отказаться от рассылки, путем направления письменного уведомления.</w:t>
      </w:r>
    </w:p>
    <w:p w:rsidR="00AD0DDD" w:rsidRDefault="009126F4">
      <w:pPr>
        <w:rPr>
          <w:b/>
        </w:rPr>
      </w:pPr>
      <w:r>
        <w:rPr>
          <w:b/>
        </w:rPr>
        <w:t>4. Обработка персональной информаци</w:t>
      </w:r>
      <w:r>
        <w:rPr>
          <w:b/>
        </w:rPr>
        <w:t>и Пользователя</w:t>
      </w:r>
    </w:p>
    <w:p w:rsidR="00AD0DDD" w:rsidRDefault="009126F4">
      <w:r>
        <w:t>4.1.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автоматизации.</w:t>
      </w:r>
    </w:p>
    <w:p w:rsidR="00AD0DDD" w:rsidRDefault="009126F4">
      <w:r>
        <w:t>4.2. В отношении персональной ин</w:t>
      </w:r>
      <w:r>
        <w:t>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всем пользователям Сайта. При использовании отдельных Сервисов Пользователь соглашается с тем, что опреде</w:t>
      </w:r>
      <w:r>
        <w:t>лённая часть его персональной информации становится общедоступной.</w:t>
      </w:r>
    </w:p>
    <w:p w:rsidR="00AD0DDD" w:rsidRDefault="009126F4">
      <w:r>
        <w:t xml:space="preserve">4.3. Сервисный центр вправе передать персональную информацию пользователя третьим лицам в случаях, предусмотренных законодательством </w:t>
      </w:r>
      <w:proofErr w:type="spellStart"/>
      <w:r>
        <w:t>РФ.а</w:t>
      </w:r>
      <w:proofErr w:type="spellEnd"/>
      <w:r>
        <w:t xml:space="preserve"> также в случае, когда передача необходима в рамках </w:t>
      </w:r>
      <w:r>
        <w:t>использования Пользователем определенного Сервиса либо для оказания услуги Пользователю. При этом обеспечивается конфиденциальность персональной информации, а Пользователь будет явным образом уведомлён о такой передаче;</w:t>
      </w:r>
    </w:p>
    <w:p w:rsidR="00AD0DDD" w:rsidRDefault="009126F4">
      <w:r>
        <w:t>При обработке персональных данных По</w:t>
      </w:r>
      <w:r>
        <w:t>льзователей Сервисный центр руководствуется Федеральным законом РФ «О персональных данных».</w:t>
      </w:r>
    </w:p>
    <w:p w:rsidR="00AD0DDD" w:rsidRDefault="009126F4">
      <w:pPr>
        <w:rPr>
          <w:b/>
        </w:rPr>
      </w:pPr>
      <w:r>
        <w:rPr>
          <w:b/>
        </w:rPr>
        <w:t>5. Согласие Пользователя</w:t>
      </w:r>
    </w:p>
    <w:p w:rsidR="00AD0DDD" w:rsidRDefault="009126F4">
      <w:r>
        <w:t xml:space="preserve">5.1. Пользуясь сервисами Сайта и/или регистрируясь на Сайте </w:t>
      </w:r>
      <w:hyperlink r:id="rId6" w:history="1">
        <w:proofErr w:type="spellStart"/>
        <w:r w:rsidR="00BF56ED" w:rsidRPr="00BF56ED">
          <w:rPr>
            <w:rStyle w:val="a5"/>
            <w:lang w:val="en-US"/>
          </w:rPr>
          <w:t>irepair</w:t>
        </w:r>
        <w:proofErr w:type="spellEnd"/>
        <w:r w:rsidR="00BF56ED" w:rsidRPr="00BF56ED">
          <w:rPr>
            <w:rStyle w:val="a5"/>
            <w:lang w:val="ru-RU"/>
          </w:rPr>
          <w:t>46.</w:t>
        </w:r>
        <w:proofErr w:type="spellStart"/>
        <w:r w:rsidR="00BF56ED" w:rsidRPr="00BF56ED">
          <w:rPr>
            <w:rStyle w:val="a5"/>
            <w:lang w:val="en-US"/>
          </w:rPr>
          <w:t>ru</w:t>
        </w:r>
        <w:proofErr w:type="spellEnd"/>
      </w:hyperlink>
      <w:r w:rsidR="00BF56ED" w:rsidRPr="00BF56ED">
        <w:rPr>
          <w:lang w:val="ru-RU"/>
        </w:rPr>
        <w:t xml:space="preserve"> </w:t>
      </w:r>
      <w:r>
        <w:t>Пользователь дает свое с</w:t>
      </w:r>
      <w:r>
        <w:t>огласие Сервисного центра на сбор, систематизацию, накопление, хранение, использование, обезличивание, удаление, изменение, передачу третьим лицам своих персональных данных: фамилию, имя, отчество, номер мобильного/домашнего телефона, адрес электронной поч</w:t>
      </w:r>
      <w:r>
        <w:t>ты, в целях заключения договора оказания услуг, а также дает свое согласие на обработку вышеперечисленных персональных данных и направление на указанный Пользователем адрес электронной почты и/или на номер мобильного телефона информации о работах, услугах.</w:t>
      </w:r>
    </w:p>
    <w:p w:rsidR="00AD0DDD" w:rsidRDefault="009126F4">
      <w:r>
        <w:t>5.2. Пользователь подтверждает, что персональные данные и иные сведения, относящиеся к нему (в том числе, но не ограничиваясь: фамилия, имя, отчество, номер мобильного телефона, адрес электронной почты) предоставлены Пользователем путем внесения их при ре</w:t>
      </w:r>
      <w:r>
        <w:t xml:space="preserve">гистрации/заказе услуг/подписке на новости на Сайте </w:t>
      </w:r>
      <w:hyperlink r:id="rId7" w:history="1">
        <w:proofErr w:type="spellStart"/>
        <w:r w:rsidR="00BF56ED" w:rsidRPr="00BF56ED">
          <w:rPr>
            <w:rStyle w:val="a5"/>
            <w:lang w:val="en-US"/>
          </w:rPr>
          <w:t>irepair</w:t>
        </w:r>
        <w:proofErr w:type="spellEnd"/>
        <w:r w:rsidR="00BF56ED" w:rsidRPr="00BF56ED">
          <w:rPr>
            <w:rStyle w:val="a5"/>
            <w:lang w:val="ru-RU"/>
          </w:rPr>
          <w:t>46.</w:t>
        </w:r>
        <w:proofErr w:type="spellStart"/>
        <w:r w:rsidR="00BF56ED" w:rsidRPr="00BF56ED">
          <w:rPr>
            <w:rStyle w:val="a5"/>
            <w:lang w:val="en-US"/>
          </w:rPr>
          <w:t>ru</w:t>
        </w:r>
        <w:proofErr w:type="spellEnd"/>
      </w:hyperlink>
      <w:r w:rsidR="00BF56ED" w:rsidRPr="00BF56ED">
        <w:rPr>
          <w:lang w:val="ru-RU"/>
        </w:rPr>
        <w:t xml:space="preserve"> </w:t>
      </w:r>
      <w:bookmarkStart w:id="0" w:name="_GoBack"/>
      <w:bookmarkEnd w:id="0"/>
      <w:r>
        <w:t>добровольно и являются достоверными.</w:t>
      </w:r>
    </w:p>
    <w:p w:rsidR="00AD0DDD" w:rsidRDefault="009126F4">
      <w:r>
        <w:t xml:space="preserve">5.3. Сервисный центр осуществляет блокирование персональных данных, относящихся к соответствующему Пользователю, с момента обращения или </w:t>
      </w:r>
      <w:proofErr w:type="gramStart"/>
      <w:r>
        <w:t>запроса Пользователя</w:t>
      </w:r>
      <w:proofErr w:type="gramEnd"/>
      <w:r>
        <w:t xml:space="preserve"> или его законного представителя либо уполномоченного органа по </w:t>
      </w:r>
      <w:r>
        <w:lastRenderedPageBreak/>
        <w:t xml:space="preserve">защите прав субъектов персональных </w:t>
      </w:r>
      <w:r>
        <w:t>данных на период проверки, в случае выявления недостоверных персональных данных или неправомерных действий.</w:t>
      </w:r>
    </w:p>
    <w:p w:rsidR="00AD0DDD" w:rsidRDefault="009126F4">
      <w:r>
        <w:t>Используя сервисы и материалы Сайта Пользователь подтверждает, что ознакомлен со всеми пунктами настоящей Политики конфиденциальности и принимает их</w:t>
      </w:r>
      <w:r>
        <w:t xml:space="preserve"> без исключений и оговорок.</w:t>
      </w:r>
    </w:p>
    <w:p w:rsidR="00AD0DDD" w:rsidRDefault="00AD0DDD"/>
    <w:sectPr w:rsidR="00AD0DD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DD"/>
    <w:rsid w:val="009126F4"/>
    <w:rsid w:val="00AD0DDD"/>
    <w:rsid w:val="00B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4C28-3904-44BC-ABA8-D6E865B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F5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air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air46.ru" TargetMode="External"/><Relationship Id="rId5" Type="http://schemas.openxmlformats.org/officeDocument/2006/relationships/hyperlink" Target="http://www.irepair46.ru/conf/" TargetMode="External"/><Relationship Id="rId4" Type="http://schemas.openxmlformats.org/officeDocument/2006/relationships/hyperlink" Target="http://www.irepair4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</cp:revision>
  <dcterms:created xsi:type="dcterms:W3CDTF">2018-09-27T22:58:00Z</dcterms:created>
  <dcterms:modified xsi:type="dcterms:W3CDTF">2018-09-27T22:58:00Z</dcterms:modified>
</cp:coreProperties>
</file>